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76BF7" w:rsidRDefault="0049241E">
      <w:pPr>
        <w:rPr>
          <w:rFonts w:ascii="Tahoma" w:hAnsi="Tahoma" w:cs="Tahoma"/>
          <w:sz w:val="20"/>
          <w:szCs w:val="20"/>
        </w:rPr>
      </w:pPr>
      <w:r w:rsidRPr="00476BF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76BF7" w:rsidRDefault="00424A5A">
      <w:pPr>
        <w:rPr>
          <w:rFonts w:ascii="Tahoma" w:hAnsi="Tahoma" w:cs="Tahoma"/>
          <w:sz w:val="20"/>
          <w:szCs w:val="20"/>
        </w:rPr>
      </w:pPr>
    </w:p>
    <w:p w:rsidR="00424A5A" w:rsidRPr="00476BF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76B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76BF7">
        <w:tc>
          <w:tcPr>
            <w:tcW w:w="1080" w:type="dxa"/>
            <w:vAlign w:val="center"/>
          </w:tcPr>
          <w:p w:rsidR="00424A5A" w:rsidRPr="00476BF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76B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76BF7" w:rsidRDefault="00476BF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76BF7">
              <w:rPr>
                <w:rFonts w:ascii="Tahoma" w:hAnsi="Tahoma" w:cs="Tahoma"/>
                <w:color w:val="0000FF"/>
                <w:sz w:val="20"/>
                <w:szCs w:val="20"/>
              </w:rPr>
              <w:t>43001-459/2020-01</w:t>
            </w:r>
          </w:p>
        </w:tc>
        <w:tc>
          <w:tcPr>
            <w:tcW w:w="1080" w:type="dxa"/>
            <w:vAlign w:val="center"/>
          </w:tcPr>
          <w:p w:rsidR="00424A5A" w:rsidRPr="00476BF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76BF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76B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76BF7" w:rsidRDefault="00476BF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76BF7">
              <w:rPr>
                <w:rFonts w:ascii="Tahoma" w:hAnsi="Tahoma" w:cs="Tahoma"/>
                <w:color w:val="0000FF"/>
                <w:sz w:val="20"/>
                <w:szCs w:val="20"/>
              </w:rPr>
              <w:t>A-43/21 G</w:t>
            </w:r>
            <w:r w:rsidR="00424A5A" w:rsidRPr="00476B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76BF7">
        <w:tc>
          <w:tcPr>
            <w:tcW w:w="1080" w:type="dxa"/>
            <w:vAlign w:val="center"/>
          </w:tcPr>
          <w:p w:rsidR="00424A5A" w:rsidRPr="00476BF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76B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76BF7" w:rsidRDefault="00476BF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76BF7">
              <w:rPr>
                <w:rFonts w:ascii="Tahoma" w:hAnsi="Tahoma" w:cs="Tahoma"/>
                <w:color w:val="0000FF"/>
                <w:sz w:val="20"/>
                <w:szCs w:val="20"/>
              </w:rPr>
              <w:t>19.03.2021</w:t>
            </w:r>
          </w:p>
        </w:tc>
        <w:tc>
          <w:tcPr>
            <w:tcW w:w="1080" w:type="dxa"/>
            <w:vAlign w:val="center"/>
          </w:tcPr>
          <w:p w:rsidR="00424A5A" w:rsidRPr="00476BF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76BF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76B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76BF7" w:rsidRDefault="00476BF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76BF7">
              <w:rPr>
                <w:rFonts w:ascii="Tahoma" w:hAnsi="Tahoma" w:cs="Tahoma"/>
                <w:color w:val="0000FF"/>
                <w:sz w:val="20"/>
                <w:szCs w:val="20"/>
              </w:rPr>
              <w:t>2431-20-001750/0</w:t>
            </w:r>
          </w:p>
        </w:tc>
      </w:tr>
    </w:tbl>
    <w:p w:rsidR="00424A5A" w:rsidRPr="00476BF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76BF7" w:rsidRDefault="00424A5A">
      <w:pPr>
        <w:rPr>
          <w:rFonts w:ascii="Tahoma" w:hAnsi="Tahoma" w:cs="Tahoma"/>
          <w:sz w:val="20"/>
          <w:szCs w:val="20"/>
        </w:rPr>
      </w:pPr>
    </w:p>
    <w:p w:rsidR="00556816" w:rsidRPr="00476BF7" w:rsidRDefault="00556816">
      <w:pPr>
        <w:rPr>
          <w:rFonts w:ascii="Tahoma" w:hAnsi="Tahoma" w:cs="Tahoma"/>
          <w:sz w:val="20"/>
          <w:szCs w:val="20"/>
        </w:rPr>
      </w:pPr>
    </w:p>
    <w:p w:rsidR="00424A5A" w:rsidRPr="00476BF7" w:rsidRDefault="00424A5A">
      <w:pPr>
        <w:rPr>
          <w:rFonts w:ascii="Tahoma" w:hAnsi="Tahoma" w:cs="Tahoma"/>
          <w:sz w:val="20"/>
          <w:szCs w:val="20"/>
        </w:rPr>
      </w:pPr>
    </w:p>
    <w:p w:rsidR="00556816" w:rsidRPr="00476BF7" w:rsidRDefault="00556816">
      <w:pPr>
        <w:rPr>
          <w:rFonts w:ascii="Tahoma" w:hAnsi="Tahoma" w:cs="Tahoma"/>
          <w:sz w:val="20"/>
          <w:szCs w:val="20"/>
        </w:rPr>
      </w:pPr>
    </w:p>
    <w:p w:rsidR="00556816" w:rsidRPr="00476BF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76BF7">
        <w:rPr>
          <w:rFonts w:ascii="Tahoma" w:hAnsi="Tahoma" w:cs="Tahoma"/>
          <w:b/>
          <w:spacing w:val="20"/>
          <w:szCs w:val="20"/>
        </w:rPr>
        <w:t xml:space="preserve">SPREMEMBA </w:t>
      </w:r>
      <w:r w:rsidR="00476BF7" w:rsidRPr="00476BF7">
        <w:rPr>
          <w:rFonts w:ascii="Tahoma" w:hAnsi="Tahoma" w:cs="Tahoma"/>
          <w:b/>
          <w:spacing w:val="20"/>
          <w:szCs w:val="20"/>
        </w:rPr>
        <w:t>ROKA ZA ODDAJO IN ODPIRANJE PONUDB</w:t>
      </w:r>
      <w:r w:rsidRPr="00476BF7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76BF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76BF7">
        <w:rPr>
          <w:rFonts w:ascii="Tahoma" w:hAnsi="Tahoma" w:cs="Tahoma"/>
          <w:b/>
          <w:spacing w:val="20"/>
          <w:szCs w:val="20"/>
        </w:rPr>
        <w:t xml:space="preserve">za </w:t>
      </w:r>
      <w:r w:rsidR="00476BF7" w:rsidRPr="00476BF7">
        <w:rPr>
          <w:rFonts w:ascii="Tahoma" w:hAnsi="Tahoma" w:cs="Tahoma"/>
          <w:b/>
          <w:spacing w:val="20"/>
          <w:szCs w:val="20"/>
        </w:rPr>
        <w:t>javno naročilo</w:t>
      </w:r>
      <w:r w:rsidRPr="00476BF7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76BF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76BF7">
        <w:tc>
          <w:tcPr>
            <w:tcW w:w="9288" w:type="dxa"/>
          </w:tcPr>
          <w:p w:rsidR="00476BF7" w:rsidRPr="00476BF7" w:rsidRDefault="00476BF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76BF7">
              <w:rPr>
                <w:rFonts w:ascii="Tahoma" w:hAnsi="Tahoma" w:cs="Tahoma"/>
                <w:b/>
                <w:szCs w:val="20"/>
              </w:rPr>
              <w:t xml:space="preserve">Rekonstrukcija regionalne ceste R3-687/7207 Dole-Ponikva-Loče </w:t>
            </w:r>
          </w:p>
          <w:p w:rsidR="00556816" w:rsidRPr="00476BF7" w:rsidRDefault="00476BF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76BF7">
              <w:rPr>
                <w:rFonts w:ascii="Tahoma" w:hAnsi="Tahoma" w:cs="Tahoma"/>
                <w:b/>
                <w:szCs w:val="20"/>
              </w:rPr>
              <w:t>od km 6,140 do km 8,500 3. in 4. faza</w:t>
            </w:r>
          </w:p>
        </w:tc>
      </w:tr>
    </w:tbl>
    <w:p w:rsidR="00556816" w:rsidRPr="00476BF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76BF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76BF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76BF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476BF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76BF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76BF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76BF7">
        <w:trPr>
          <w:trHeight w:val="3511"/>
        </w:trPr>
        <w:tc>
          <w:tcPr>
            <w:tcW w:w="9287" w:type="dxa"/>
          </w:tcPr>
          <w:p w:rsidR="00556816" w:rsidRPr="00476BF7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76BF7" w:rsidRPr="00476BF7" w:rsidRDefault="00476BF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76BF7" w:rsidRPr="00476BF7" w:rsidRDefault="00476BF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76BF7" w:rsidRPr="00476BF7" w:rsidRDefault="00476BF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76BF7">
              <w:rPr>
                <w:rFonts w:ascii="Tahoma" w:hAnsi="Tahoma" w:cs="Tahoma"/>
                <w:szCs w:val="20"/>
              </w:rPr>
              <w:t>Rok za oddajo in odpiranje ponudb: 26.3.2021 ob 10:00</w:t>
            </w:r>
          </w:p>
          <w:p w:rsidR="00476BF7" w:rsidRPr="00476BF7" w:rsidRDefault="00476BF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76BF7" w:rsidRPr="00476BF7" w:rsidRDefault="0061150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26</w:t>
            </w:r>
            <w:bookmarkStart w:id="0" w:name="_GoBack"/>
            <w:bookmarkEnd w:id="0"/>
            <w:r w:rsidR="00476BF7" w:rsidRPr="00476BF7">
              <w:rPr>
                <w:rFonts w:ascii="Tahoma" w:hAnsi="Tahoma" w:cs="Tahoma"/>
                <w:szCs w:val="20"/>
              </w:rPr>
              <w:t>.3.2021 ob 10:01</w:t>
            </w:r>
          </w:p>
          <w:p w:rsidR="00476BF7" w:rsidRPr="00476BF7" w:rsidRDefault="00476BF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76BF7" w:rsidRPr="00476BF7" w:rsidRDefault="00476BF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76BF7" w:rsidRPr="00476BF7" w:rsidRDefault="00476BF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76BF7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  <w:p w:rsidR="00476BF7" w:rsidRPr="00476BF7" w:rsidRDefault="00476BF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476BF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76BF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76BF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76BF7">
        <w:rPr>
          <w:rFonts w:ascii="Tahoma" w:hAnsi="Tahoma" w:cs="Tahoma"/>
          <w:szCs w:val="20"/>
        </w:rPr>
        <w:t>Spremembe</w:t>
      </w:r>
      <w:r w:rsidR="00556816" w:rsidRPr="00476BF7">
        <w:rPr>
          <w:rFonts w:ascii="Tahoma" w:hAnsi="Tahoma" w:cs="Tahoma"/>
          <w:szCs w:val="20"/>
        </w:rPr>
        <w:t xml:space="preserve"> </w:t>
      </w:r>
      <w:r w:rsidRPr="00476BF7">
        <w:rPr>
          <w:rFonts w:ascii="Tahoma" w:hAnsi="Tahoma" w:cs="Tahoma"/>
          <w:szCs w:val="20"/>
        </w:rPr>
        <w:t>so</w:t>
      </w:r>
      <w:r w:rsidR="00556816" w:rsidRPr="00476BF7">
        <w:rPr>
          <w:rFonts w:ascii="Tahoma" w:hAnsi="Tahoma" w:cs="Tahoma"/>
          <w:szCs w:val="20"/>
        </w:rPr>
        <w:t xml:space="preserve"> sestavni del razpisne dokumentacije in </w:t>
      </w:r>
      <w:r w:rsidRPr="00476BF7">
        <w:rPr>
          <w:rFonts w:ascii="Tahoma" w:hAnsi="Tahoma" w:cs="Tahoma"/>
          <w:szCs w:val="20"/>
        </w:rPr>
        <w:t>jih</w:t>
      </w:r>
      <w:r w:rsidR="00556816" w:rsidRPr="00476BF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76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F7" w:rsidRDefault="00476BF7">
      <w:r>
        <w:separator/>
      </w:r>
    </w:p>
  </w:endnote>
  <w:endnote w:type="continuationSeparator" w:id="0">
    <w:p w:rsidR="00476BF7" w:rsidRDefault="004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F7" w:rsidRDefault="00476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76BF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9241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241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241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F7" w:rsidRDefault="00476BF7">
      <w:r>
        <w:separator/>
      </w:r>
    </w:p>
  </w:footnote>
  <w:footnote w:type="continuationSeparator" w:id="0">
    <w:p w:rsidR="00476BF7" w:rsidRDefault="0047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F7" w:rsidRDefault="00476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F7" w:rsidRDefault="00476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F7" w:rsidRDefault="0047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F7"/>
    <w:rsid w:val="000646A9"/>
    <w:rsid w:val="001836BB"/>
    <w:rsid w:val="002507C2"/>
    <w:rsid w:val="003133A6"/>
    <w:rsid w:val="00424A5A"/>
    <w:rsid w:val="00476BF7"/>
    <w:rsid w:val="0049241E"/>
    <w:rsid w:val="004B34B5"/>
    <w:rsid w:val="00556816"/>
    <w:rsid w:val="005B3896"/>
    <w:rsid w:val="0061150D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4CA211"/>
  <w15:chartTrackingRefBased/>
  <w15:docId w15:val="{892002EE-5FC6-4781-B28D-13D8E6D2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2</cp:revision>
  <cp:lastPrinted>2008-09-04T08:55:00Z</cp:lastPrinted>
  <dcterms:created xsi:type="dcterms:W3CDTF">2021-03-19T12:36:00Z</dcterms:created>
  <dcterms:modified xsi:type="dcterms:W3CDTF">2021-03-19T12:46:00Z</dcterms:modified>
</cp:coreProperties>
</file>